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270" w:type="dxa"/>
        <w:tblLook w:val="04A0" w:firstRow="1" w:lastRow="0" w:firstColumn="1" w:lastColumn="0" w:noHBand="0" w:noVBand="1"/>
      </w:tblPr>
      <w:tblGrid>
        <w:gridCol w:w="2055"/>
        <w:gridCol w:w="2530"/>
        <w:gridCol w:w="1600"/>
        <w:gridCol w:w="4340"/>
        <w:gridCol w:w="1936"/>
        <w:gridCol w:w="1936"/>
        <w:gridCol w:w="1936"/>
        <w:gridCol w:w="1937"/>
      </w:tblGrid>
      <w:tr w:rsidR="000A2ABB" w:rsidTr="00F97CC4">
        <w:trPr>
          <w:tblHeader/>
        </w:trPr>
        <w:tc>
          <w:tcPr>
            <w:tcW w:w="2055" w:type="dxa"/>
            <w:shd w:val="clear" w:color="auto" w:fill="BDD6EE" w:themeFill="accent1" w:themeFillTint="66"/>
            <w:vAlign w:val="center"/>
          </w:tcPr>
          <w:p w:rsidR="000A2ABB" w:rsidRDefault="000A2ABB" w:rsidP="00F97CC4">
            <w:pPr>
              <w:jc w:val="center"/>
            </w:pPr>
            <w:r>
              <w:t>Topic</w:t>
            </w:r>
          </w:p>
        </w:tc>
        <w:tc>
          <w:tcPr>
            <w:tcW w:w="2530" w:type="dxa"/>
            <w:shd w:val="clear" w:color="auto" w:fill="BDD6EE" w:themeFill="accent1" w:themeFillTint="66"/>
            <w:vAlign w:val="center"/>
          </w:tcPr>
          <w:p w:rsidR="000A2ABB" w:rsidRDefault="000A2ABB" w:rsidP="00F97CC4">
            <w:pPr>
              <w:jc w:val="center"/>
            </w:pPr>
            <w:r>
              <w:t>Contact Name/#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:rsidR="000A2ABB" w:rsidRDefault="000A2ABB" w:rsidP="00F97CC4">
            <w:pPr>
              <w:jc w:val="center"/>
            </w:pPr>
            <w:r>
              <w:t>Maintenance Agreement?</w:t>
            </w:r>
          </w:p>
        </w:tc>
        <w:tc>
          <w:tcPr>
            <w:tcW w:w="4340" w:type="dxa"/>
            <w:shd w:val="clear" w:color="auto" w:fill="BDD6EE" w:themeFill="accent1" w:themeFillTint="66"/>
            <w:vAlign w:val="center"/>
          </w:tcPr>
          <w:p w:rsidR="000A2ABB" w:rsidRDefault="000A2ABB" w:rsidP="00F97CC4">
            <w:pPr>
              <w:jc w:val="center"/>
            </w:pPr>
            <w:r>
              <w:t>Notes</w:t>
            </w:r>
          </w:p>
        </w:tc>
        <w:tc>
          <w:tcPr>
            <w:tcW w:w="1936" w:type="dxa"/>
            <w:shd w:val="clear" w:color="auto" w:fill="BDD6EE" w:themeFill="accent1" w:themeFillTint="66"/>
            <w:vAlign w:val="center"/>
          </w:tcPr>
          <w:p w:rsidR="000A2ABB" w:rsidRDefault="000A2ABB" w:rsidP="00F97CC4">
            <w:pPr>
              <w:jc w:val="center"/>
            </w:pPr>
            <w:r>
              <w:t>Daily</w:t>
            </w:r>
          </w:p>
        </w:tc>
        <w:tc>
          <w:tcPr>
            <w:tcW w:w="1936" w:type="dxa"/>
            <w:shd w:val="clear" w:color="auto" w:fill="BDD6EE" w:themeFill="accent1" w:themeFillTint="66"/>
            <w:vAlign w:val="center"/>
          </w:tcPr>
          <w:p w:rsidR="000A2ABB" w:rsidRDefault="000A2ABB" w:rsidP="00F97CC4">
            <w:pPr>
              <w:jc w:val="center"/>
            </w:pPr>
            <w:r>
              <w:t>Weekly</w:t>
            </w:r>
          </w:p>
        </w:tc>
        <w:tc>
          <w:tcPr>
            <w:tcW w:w="1936" w:type="dxa"/>
            <w:shd w:val="clear" w:color="auto" w:fill="BDD6EE" w:themeFill="accent1" w:themeFillTint="66"/>
            <w:vAlign w:val="center"/>
          </w:tcPr>
          <w:p w:rsidR="000A2ABB" w:rsidRDefault="000A2ABB" w:rsidP="00F97CC4">
            <w:pPr>
              <w:jc w:val="center"/>
            </w:pPr>
            <w:r>
              <w:t>Monthly</w:t>
            </w:r>
          </w:p>
        </w:tc>
        <w:tc>
          <w:tcPr>
            <w:tcW w:w="1937" w:type="dxa"/>
            <w:shd w:val="clear" w:color="auto" w:fill="BDD6EE" w:themeFill="accent1" w:themeFillTint="66"/>
            <w:vAlign w:val="center"/>
          </w:tcPr>
          <w:p w:rsidR="000A2ABB" w:rsidRDefault="000A2ABB" w:rsidP="00F97CC4">
            <w:pPr>
              <w:jc w:val="center"/>
            </w:pPr>
            <w:r>
              <w:t>Annually</w:t>
            </w:r>
          </w:p>
        </w:tc>
      </w:tr>
      <w:tr w:rsidR="000A2ABB" w:rsidTr="00F97CC4">
        <w:tc>
          <w:tcPr>
            <w:tcW w:w="2055" w:type="dxa"/>
          </w:tcPr>
          <w:p w:rsidR="000A2ABB" w:rsidRPr="00124F7E" w:rsidRDefault="000A2ABB" w:rsidP="000A2ABB">
            <w:pPr>
              <w:rPr>
                <w:b/>
              </w:rPr>
            </w:pPr>
            <w:r w:rsidRPr="00124F7E">
              <w:rPr>
                <w:b/>
              </w:rPr>
              <w:t>Utilities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Propane</w:t>
            </w:r>
          </w:p>
        </w:tc>
        <w:tc>
          <w:tcPr>
            <w:tcW w:w="2530" w:type="dxa"/>
          </w:tcPr>
          <w:p w:rsidR="000A2ABB" w:rsidRDefault="000A2ABB" w:rsidP="000A2ABB">
            <w:r>
              <w:t>XYZ Company 966-1000</w:t>
            </w:r>
          </w:p>
        </w:tc>
        <w:tc>
          <w:tcPr>
            <w:tcW w:w="1600" w:type="dxa"/>
          </w:tcPr>
          <w:p w:rsidR="000A2ABB" w:rsidRDefault="000A2ABB" w:rsidP="000A2ABB">
            <w:r>
              <w:t>N</w:t>
            </w:r>
          </w:p>
        </w:tc>
        <w:tc>
          <w:tcPr>
            <w:tcW w:w="4340" w:type="dxa"/>
          </w:tcPr>
          <w:p w:rsidR="000A2ABB" w:rsidRDefault="00F97CC4" w:rsidP="000A2ABB">
            <w:r>
              <w:t>Gas Shutoff is located: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>
            <w:r>
              <w:t>Check meter quarterly and call for fill</w:t>
            </w:r>
          </w:p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Solar</w:t>
            </w:r>
          </w:p>
        </w:tc>
        <w:tc>
          <w:tcPr>
            <w:tcW w:w="2530" w:type="dxa"/>
          </w:tcPr>
          <w:p w:rsidR="000A2ABB" w:rsidRDefault="000A2ABB" w:rsidP="000A2ABB">
            <w:r>
              <w:t>ZZZ Solar</w:t>
            </w:r>
          </w:p>
        </w:tc>
        <w:tc>
          <w:tcPr>
            <w:tcW w:w="1600" w:type="dxa"/>
          </w:tcPr>
          <w:p w:rsidR="000A2ABB" w:rsidRDefault="000A2ABB" w:rsidP="000A2ABB">
            <w:r>
              <w:t>N</w:t>
            </w:r>
          </w:p>
        </w:tc>
        <w:tc>
          <w:tcPr>
            <w:tcW w:w="4340" w:type="dxa"/>
          </w:tcPr>
          <w:p w:rsidR="000A2ABB" w:rsidRDefault="000A2ABB" w:rsidP="000A2ABB">
            <w:r>
              <w:t>Spray panels to remove dust in spring and fall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Electricity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805E8" w:rsidP="000A2ABB">
            <w:r>
              <w:t>Electrical panel on South side of house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bookmarkStart w:id="0" w:name="_GoBack"/>
            <w:r>
              <w:t>Generator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>
            <w:r>
              <w:t>N</w:t>
            </w:r>
          </w:p>
        </w:tc>
        <w:tc>
          <w:tcPr>
            <w:tcW w:w="4340" w:type="dxa"/>
          </w:tcPr>
          <w:p w:rsidR="000A2ABB" w:rsidRDefault="000A2ABB" w:rsidP="000A2ABB">
            <w:r>
              <w:t>Disconnected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bookmarkEnd w:id="0"/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Water/Well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F97CC4" w:rsidRDefault="00F97CC4" w:rsidP="000A2ABB">
            <w:r>
              <w:t>There are 2 types of water 1) drinking 2) Garden</w:t>
            </w:r>
          </w:p>
          <w:p w:rsidR="000A2ABB" w:rsidRDefault="00F97CC4" w:rsidP="000A2ABB">
            <w:r>
              <w:t>Water shutoff is located: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>
            <w:r>
              <w:t>They will call monthly and schedule time to do maintenance</w:t>
            </w:r>
          </w:p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Garbage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>
            <w:r>
              <w:t>Take to the dump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Recycling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>
            <w:r>
              <w:t>Take to the dump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Septic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>
            <w:r>
              <w:t>Last pumped in 2006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Plumbing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Furnace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Swamp Cooler/AC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Water Heater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>
            <w:r>
              <w:t>Replace</w:t>
            </w:r>
            <w:r w:rsidR="00F97CC4">
              <w:t>d</w:t>
            </w:r>
            <w:r>
              <w:t xml:space="preserve"> thermostat 4/2019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F97CC4" w:rsidTr="00F97CC4">
        <w:tc>
          <w:tcPr>
            <w:tcW w:w="2055" w:type="dxa"/>
          </w:tcPr>
          <w:p w:rsidR="00F97CC4" w:rsidRDefault="00F97CC4" w:rsidP="000A2ABB">
            <w:pPr>
              <w:ind w:left="157"/>
            </w:pPr>
            <w:r>
              <w:t>Telephone</w:t>
            </w:r>
          </w:p>
        </w:tc>
        <w:tc>
          <w:tcPr>
            <w:tcW w:w="2530" w:type="dxa"/>
          </w:tcPr>
          <w:p w:rsidR="00F97CC4" w:rsidRDefault="00F97CC4" w:rsidP="000A2ABB"/>
        </w:tc>
        <w:tc>
          <w:tcPr>
            <w:tcW w:w="1600" w:type="dxa"/>
          </w:tcPr>
          <w:p w:rsidR="00F97CC4" w:rsidRDefault="00F97CC4" w:rsidP="000A2ABB"/>
        </w:tc>
        <w:tc>
          <w:tcPr>
            <w:tcW w:w="4340" w:type="dxa"/>
          </w:tcPr>
          <w:p w:rsidR="00F97CC4" w:rsidRDefault="00F97CC4" w:rsidP="000A2ABB"/>
        </w:tc>
        <w:tc>
          <w:tcPr>
            <w:tcW w:w="1936" w:type="dxa"/>
          </w:tcPr>
          <w:p w:rsidR="00F97CC4" w:rsidRDefault="00F97CC4" w:rsidP="000A2ABB"/>
        </w:tc>
        <w:tc>
          <w:tcPr>
            <w:tcW w:w="1936" w:type="dxa"/>
          </w:tcPr>
          <w:p w:rsidR="00F97CC4" w:rsidRDefault="00F97CC4" w:rsidP="000A2ABB"/>
        </w:tc>
        <w:tc>
          <w:tcPr>
            <w:tcW w:w="1936" w:type="dxa"/>
          </w:tcPr>
          <w:p w:rsidR="00F97CC4" w:rsidRDefault="00F97CC4" w:rsidP="000A2ABB"/>
        </w:tc>
        <w:tc>
          <w:tcPr>
            <w:tcW w:w="1937" w:type="dxa"/>
          </w:tcPr>
          <w:p w:rsidR="00F97CC4" w:rsidRDefault="00F97CC4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Outside Irrigation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F97CC4" w:rsidP="000A2ABB">
            <w:r>
              <w:t>Garden water is located: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Pr="00124F7E" w:rsidRDefault="000A2ABB" w:rsidP="000A2ABB">
            <w:pPr>
              <w:rPr>
                <w:b/>
              </w:rPr>
            </w:pPr>
            <w:r w:rsidRPr="00124F7E">
              <w:rPr>
                <w:b/>
              </w:rPr>
              <w:t>Vehicles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Autos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4 Wheelers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Lawn mowers/tractors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F97CC4" w:rsidP="000A2ABB">
            <w:r>
              <w:t>Regular unleaded gas</w:t>
            </w:r>
          </w:p>
          <w:p w:rsidR="00F97CC4" w:rsidRDefault="00F97CC4" w:rsidP="000A2ABB">
            <w:r>
              <w:t>Key is under seat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RV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Pr="00124F7E" w:rsidRDefault="000A2ABB" w:rsidP="000A2ABB">
            <w:pPr>
              <w:rPr>
                <w:b/>
              </w:rPr>
            </w:pPr>
            <w:r w:rsidRPr="00124F7E">
              <w:rPr>
                <w:b/>
              </w:rPr>
              <w:t>Tools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Chain Saw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F97CC4" w:rsidP="000A2ABB">
            <w:r>
              <w:t>2 cycle gas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>
            <w:r>
              <w:t>Have sharpened before season</w:t>
            </w:r>
          </w:p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Pole Saw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>
            <w:r>
              <w:t>Have sharpened before season</w:t>
            </w:r>
          </w:p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Weed Wacker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Pr="00124F7E" w:rsidRDefault="000A2ABB" w:rsidP="000A2ABB">
            <w:pPr>
              <w:rPr>
                <w:b/>
              </w:rPr>
            </w:pPr>
            <w:r w:rsidRPr="00124F7E">
              <w:rPr>
                <w:b/>
              </w:rPr>
              <w:t>Finance/Paperwork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lastRenderedPageBreak/>
              <w:t>Passwords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Bank Accounts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Safe Deposit Box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Pr="00124F7E" w:rsidRDefault="000A2ABB" w:rsidP="000A2ABB">
            <w:pPr>
              <w:rPr>
                <w:b/>
              </w:rPr>
            </w:pPr>
            <w:r w:rsidRPr="00124F7E">
              <w:rPr>
                <w:b/>
              </w:rPr>
              <w:t>Miscellaneous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/>
        </w:tc>
      </w:tr>
      <w:tr w:rsidR="000A2ABB" w:rsidTr="00F97CC4">
        <w:tc>
          <w:tcPr>
            <w:tcW w:w="2055" w:type="dxa"/>
          </w:tcPr>
          <w:p w:rsidR="000A2ABB" w:rsidRDefault="000A2ABB" w:rsidP="000A2ABB">
            <w:pPr>
              <w:ind w:left="157"/>
            </w:pPr>
            <w:r>
              <w:t>Pool</w:t>
            </w:r>
          </w:p>
        </w:tc>
        <w:tc>
          <w:tcPr>
            <w:tcW w:w="2530" w:type="dxa"/>
          </w:tcPr>
          <w:p w:rsidR="000A2ABB" w:rsidRDefault="000A2ABB" w:rsidP="000A2ABB"/>
        </w:tc>
        <w:tc>
          <w:tcPr>
            <w:tcW w:w="1600" w:type="dxa"/>
          </w:tcPr>
          <w:p w:rsidR="000A2ABB" w:rsidRDefault="000A2ABB" w:rsidP="000A2ABB"/>
        </w:tc>
        <w:tc>
          <w:tcPr>
            <w:tcW w:w="4340" w:type="dxa"/>
          </w:tcPr>
          <w:p w:rsidR="000A2ABB" w:rsidRDefault="000A2ABB" w:rsidP="000A2ABB"/>
        </w:tc>
        <w:tc>
          <w:tcPr>
            <w:tcW w:w="1936" w:type="dxa"/>
          </w:tcPr>
          <w:p w:rsidR="000A2ABB" w:rsidRDefault="000A2ABB" w:rsidP="000A2ABB">
            <w:r>
              <w:t>Scoop leaves</w:t>
            </w:r>
          </w:p>
        </w:tc>
        <w:tc>
          <w:tcPr>
            <w:tcW w:w="1936" w:type="dxa"/>
          </w:tcPr>
          <w:p w:rsidR="000A2ABB" w:rsidRDefault="000A2ABB" w:rsidP="000A2ABB">
            <w:r>
              <w:t>Check Chemistry</w:t>
            </w:r>
          </w:p>
          <w:p w:rsidR="00A32A2A" w:rsidRDefault="00A32A2A" w:rsidP="000A2ABB">
            <w:r>
              <w:t>Brush walls</w:t>
            </w:r>
          </w:p>
        </w:tc>
        <w:tc>
          <w:tcPr>
            <w:tcW w:w="1936" w:type="dxa"/>
          </w:tcPr>
          <w:p w:rsidR="000A2ABB" w:rsidRDefault="000A2ABB" w:rsidP="000A2ABB"/>
        </w:tc>
        <w:tc>
          <w:tcPr>
            <w:tcW w:w="1937" w:type="dxa"/>
          </w:tcPr>
          <w:p w:rsidR="000A2ABB" w:rsidRDefault="000A2ABB" w:rsidP="000A2ABB">
            <w:r>
              <w:t>Winterize</w:t>
            </w:r>
          </w:p>
        </w:tc>
      </w:tr>
      <w:tr w:rsidR="00F97CC4" w:rsidTr="00F97CC4">
        <w:tc>
          <w:tcPr>
            <w:tcW w:w="2055" w:type="dxa"/>
          </w:tcPr>
          <w:p w:rsidR="00F97CC4" w:rsidRDefault="00F97CC4" w:rsidP="00F97CC4">
            <w:pPr>
              <w:ind w:left="157"/>
            </w:pPr>
            <w:r>
              <w:t>Hot Tub</w:t>
            </w:r>
          </w:p>
        </w:tc>
        <w:tc>
          <w:tcPr>
            <w:tcW w:w="2530" w:type="dxa"/>
          </w:tcPr>
          <w:p w:rsidR="00F97CC4" w:rsidRDefault="00F97CC4" w:rsidP="00F97CC4"/>
        </w:tc>
        <w:tc>
          <w:tcPr>
            <w:tcW w:w="1600" w:type="dxa"/>
          </w:tcPr>
          <w:p w:rsidR="00F97CC4" w:rsidRDefault="00F97CC4" w:rsidP="00F97CC4"/>
        </w:tc>
        <w:tc>
          <w:tcPr>
            <w:tcW w:w="4340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>
            <w:r>
              <w:t>Check Chemistry</w:t>
            </w:r>
          </w:p>
        </w:tc>
        <w:tc>
          <w:tcPr>
            <w:tcW w:w="1936" w:type="dxa"/>
          </w:tcPr>
          <w:p w:rsidR="00F97CC4" w:rsidRDefault="00F97CC4" w:rsidP="00F97CC4"/>
        </w:tc>
        <w:tc>
          <w:tcPr>
            <w:tcW w:w="1937" w:type="dxa"/>
          </w:tcPr>
          <w:p w:rsidR="00F97CC4" w:rsidRDefault="00F97CC4" w:rsidP="00F97CC4"/>
        </w:tc>
      </w:tr>
      <w:tr w:rsidR="00F97CC4" w:rsidTr="00F97CC4">
        <w:tc>
          <w:tcPr>
            <w:tcW w:w="2055" w:type="dxa"/>
          </w:tcPr>
          <w:p w:rsidR="00F97CC4" w:rsidRDefault="00F97CC4" w:rsidP="00F97CC4">
            <w:pPr>
              <w:ind w:left="157"/>
            </w:pPr>
            <w:r>
              <w:t>Driveway</w:t>
            </w:r>
          </w:p>
        </w:tc>
        <w:tc>
          <w:tcPr>
            <w:tcW w:w="2530" w:type="dxa"/>
          </w:tcPr>
          <w:p w:rsidR="00F97CC4" w:rsidRDefault="00F97CC4" w:rsidP="00F97CC4"/>
        </w:tc>
        <w:tc>
          <w:tcPr>
            <w:tcW w:w="1600" w:type="dxa"/>
          </w:tcPr>
          <w:p w:rsidR="00F97CC4" w:rsidRDefault="00F97CC4" w:rsidP="00F97CC4"/>
        </w:tc>
        <w:tc>
          <w:tcPr>
            <w:tcW w:w="4340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7" w:type="dxa"/>
          </w:tcPr>
          <w:p w:rsidR="00F97CC4" w:rsidRDefault="00F97CC4" w:rsidP="00F97CC4"/>
        </w:tc>
      </w:tr>
      <w:tr w:rsidR="00F97CC4" w:rsidTr="00F97CC4">
        <w:tc>
          <w:tcPr>
            <w:tcW w:w="2055" w:type="dxa"/>
          </w:tcPr>
          <w:p w:rsidR="00F97CC4" w:rsidRDefault="00F97CC4" w:rsidP="00F97CC4">
            <w:pPr>
              <w:ind w:left="157"/>
            </w:pPr>
            <w:r>
              <w:t>Pet Sitters</w:t>
            </w:r>
          </w:p>
        </w:tc>
        <w:tc>
          <w:tcPr>
            <w:tcW w:w="2530" w:type="dxa"/>
          </w:tcPr>
          <w:p w:rsidR="00F97CC4" w:rsidRDefault="00F97CC4" w:rsidP="00F97CC4"/>
        </w:tc>
        <w:tc>
          <w:tcPr>
            <w:tcW w:w="1600" w:type="dxa"/>
          </w:tcPr>
          <w:p w:rsidR="00F97CC4" w:rsidRDefault="00F97CC4" w:rsidP="00F97CC4"/>
        </w:tc>
        <w:tc>
          <w:tcPr>
            <w:tcW w:w="4340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7" w:type="dxa"/>
          </w:tcPr>
          <w:p w:rsidR="00F97CC4" w:rsidRDefault="00F97CC4" w:rsidP="00F97CC4"/>
        </w:tc>
      </w:tr>
      <w:tr w:rsidR="00F97CC4" w:rsidTr="00F97CC4">
        <w:tc>
          <w:tcPr>
            <w:tcW w:w="2055" w:type="dxa"/>
          </w:tcPr>
          <w:p w:rsidR="00F97CC4" w:rsidRDefault="00F97CC4" w:rsidP="00F97CC4"/>
        </w:tc>
        <w:tc>
          <w:tcPr>
            <w:tcW w:w="2530" w:type="dxa"/>
          </w:tcPr>
          <w:p w:rsidR="00F97CC4" w:rsidRDefault="00F97CC4" w:rsidP="00F97CC4"/>
        </w:tc>
        <w:tc>
          <w:tcPr>
            <w:tcW w:w="1600" w:type="dxa"/>
          </w:tcPr>
          <w:p w:rsidR="00F97CC4" w:rsidRDefault="00F97CC4" w:rsidP="00F97CC4"/>
        </w:tc>
        <w:tc>
          <w:tcPr>
            <w:tcW w:w="4340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6" w:type="dxa"/>
          </w:tcPr>
          <w:p w:rsidR="00F97CC4" w:rsidRDefault="00F97CC4" w:rsidP="00F97CC4"/>
        </w:tc>
        <w:tc>
          <w:tcPr>
            <w:tcW w:w="1937" w:type="dxa"/>
          </w:tcPr>
          <w:p w:rsidR="00F97CC4" w:rsidRDefault="00F97CC4" w:rsidP="00F97CC4"/>
        </w:tc>
      </w:tr>
    </w:tbl>
    <w:p w:rsidR="003E151B" w:rsidRDefault="003E151B"/>
    <w:sectPr w:rsidR="003E151B" w:rsidSect="007C2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94" w:rsidRDefault="00DF4694" w:rsidP="00F97CC4">
      <w:pPr>
        <w:spacing w:after="0" w:line="240" w:lineRule="auto"/>
      </w:pPr>
      <w:r>
        <w:separator/>
      </w:r>
    </w:p>
  </w:endnote>
  <w:endnote w:type="continuationSeparator" w:id="0">
    <w:p w:rsidR="00DF4694" w:rsidRDefault="00DF4694" w:rsidP="00F9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E8" w:rsidRDefault="00080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E8" w:rsidRDefault="000805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E8" w:rsidRDefault="00080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94" w:rsidRDefault="00DF4694" w:rsidP="00F97CC4">
      <w:pPr>
        <w:spacing w:after="0" w:line="240" w:lineRule="auto"/>
      </w:pPr>
      <w:r>
        <w:separator/>
      </w:r>
    </w:p>
  </w:footnote>
  <w:footnote w:type="continuationSeparator" w:id="0">
    <w:p w:rsidR="00DF4694" w:rsidRDefault="00DF4694" w:rsidP="00F9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E8" w:rsidRDefault="00080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C4" w:rsidRPr="00F97CC4" w:rsidRDefault="000805E8" w:rsidP="00F97CC4">
    <w:pPr>
      <w:pStyle w:val="Header"/>
      <w:ind w:left="270"/>
      <w:rPr>
        <w:sz w:val="28"/>
      </w:rPr>
    </w:pPr>
    <w:sdt>
      <w:sdtPr>
        <w:rPr>
          <w:sz w:val="28"/>
        </w:rPr>
        <w:id w:val="887992443"/>
        <w:docPartObj>
          <w:docPartGallery w:val="Watermarks"/>
          <w:docPartUnique/>
        </w:docPartObj>
      </w:sdtPr>
      <w:sdtContent>
        <w:r w:rsidRPr="000805E8">
          <w:rPr>
            <w:noProof/>
            <w:sz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97CC4" w:rsidRPr="00AF061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41D75203" wp14:editId="7C7221A4">
          <wp:simplePos x="0" y="0"/>
          <wp:positionH relativeFrom="column">
            <wp:posOffset>10439400</wp:posOffset>
          </wp:positionH>
          <wp:positionV relativeFrom="paragraph">
            <wp:posOffset>-238125</wp:posOffset>
          </wp:positionV>
          <wp:extent cx="1104900" cy="47117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0196_AAUW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CC4" w:rsidRPr="00AF061C">
      <w:rPr>
        <w:sz w:val="28"/>
      </w:rPr>
      <w:t>Creative Aging: Part I Be Prepared</w:t>
    </w:r>
  </w:p>
  <w:p w:rsidR="00F97CC4" w:rsidRDefault="00F97C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E8" w:rsidRDefault="00080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6"/>
    <w:rsid w:val="000805E8"/>
    <w:rsid w:val="000A2ABB"/>
    <w:rsid w:val="00124F7E"/>
    <w:rsid w:val="003E151B"/>
    <w:rsid w:val="007C2E54"/>
    <w:rsid w:val="00A32A2A"/>
    <w:rsid w:val="00A919A8"/>
    <w:rsid w:val="00C51BF6"/>
    <w:rsid w:val="00DF4694"/>
    <w:rsid w:val="00F97CC4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3723AC-A58C-40DA-A245-1680814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C4"/>
  </w:style>
  <w:style w:type="paragraph" w:styleId="Footer">
    <w:name w:val="footer"/>
    <w:basedOn w:val="Normal"/>
    <w:link w:val="FooterChar"/>
    <w:uiPriority w:val="99"/>
    <w:unhideWhenUsed/>
    <w:rsid w:val="00F9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C4"/>
  </w:style>
  <w:style w:type="paragraph" w:styleId="BalloonText">
    <w:name w:val="Balloon Text"/>
    <w:basedOn w:val="Normal"/>
    <w:link w:val="BalloonTextChar"/>
    <w:uiPriority w:val="99"/>
    <w:semiHidden/>
    <w:unhideWhenUsed/>
    <w:rsid w:val="0008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6"/>
    <w:rsid w:val="003C2600"/>
    <w:rsid w:val="005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8CD33B272409EB78BD7B0FDF882B0">
    <w:name w:val="A5D8CD33B272409EB78BD7B0FDF882B0"/>
    <w:rsid w:val="00577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Gabe</dc:creator>
  <cp:keywords/>
  <dc:description/>
  <cp:lastModifiedBy>Sandi Gabe</cp:lastModifiedBy>
  <cp:revision>2</cp:revision>
  <cp:lastPrinted>2019-04-16T19:48:00Z</cp:lastPrinted>
  <dcterms:created xsi:type="dcterms:W3CDTF">2019-04-16T04:17:00Z</dcterms:created>
  <dcterms:modified xsi:type="dcterms:W3CDTF">2019-04-19T05:12:00Z</dcterms:modified>
</cp:coreProperties>
</file>